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5EEF4" w14:textId="77777777" w:rsidR="00436D3B" w:rsidRPr="00912B01" w:rsidRDefault="00436D3B" w:rsidP="00436D3B">
      <w:pPr>
        <w:pStyle w:val="Nagwek4"/>
        <w:numPr>
          <w:ilvl w:val="0"/>
          <w:numId w:val="0"/>
        </w:numPr>
        <w:spacing w:after="0"/>
        <w:ind w:left="1723"/>
      </w:pPr>
      <w:bookmarkStart w:id="0" w:name="_Toc90473213"/>
      <w:r w:rsidRPr="00912B01">
        <w:t>Karta kontrolna do Listy Zleceń Płatności (KK-12A/142)</w:t>
      </w:r>
      <w:bookmarkEnd w:id="0"/>
      <w:r w:rsidRPr="00912B01">
        <w:t xml:space="preserve"> </w:t>
      </w:r>
    </w:p>
    <w:p w14:paraId="74CCDED4" w14:textId="77777777" w:rsidR="00436D3B" w:rsidRPr="00912B01" w:rsidRDefault="00436D3B" w:rsidP="00436D3B">
      <w:pPr>
        <w:pStyle w:val="Nagwek3"/>
        <w:numPr>
          <w:ilvl w:val="0"/>
          <w:numId w:val="0"/>
        </w:numPr>
        <w:ind w:left="357"/>
        <w:jc w:val="right"/>
      </w:pPr>
      <w:bookmarkStart w:id="1" w:name="_Toc439155964"/>
      <w:bookmarkStart w:id="2" w:name="_Toc439156290"/>
      <w:bookmarkStart w:id="3" w:name="_Toc439156615"/>
      <w:bookmarkStart w:id="4" w:name="_Toc439156938"/>
      <w:bookmarkStart w:id="5" w:name="_Toc439157259"/>
      <w:bookmarkStart w:id="6" w:name="_Toc439157579"/>
      <w:bookmarkStart w:id="7" w:name="_Toc439157899"/>
      <w:bookmarkStart w:id="8" w:name="_Toc439158220"/>
      <w:bookmarkStart w:id="9" w:name="_Toc439158539"/>
      <w:bookmarkStart w:id="10" w:name="_Toc439158856"/>
      <w:bookmarkStart w:id="11" w:name="_Toc439159174"/>
      <w:bookmarkStart w:id="12" w:name="_Toc439159491"/>
      <w:bookmarkStart w:id="13" w:name="_Toc439160121"/>
      <w:bookmarkStart w:id="14" w:name="_Toc439160749"/>
      <w:bookmarkStart w:id="15" w:name="_Toc439228103"/>
      <w:bookmarkStart w:id="16" w:name="_Toc439240616"/>
      <w:bookmarkStart w:id="17" w:name="_Toc439923066"/>
      <w:bookmarkStart w:id="18" w:name="_Toc455996001"/>
      <w:bookmarkStart w:id="19" w:name="_Toc456165021"/>
      <w:bookmarkStart w:id="20" w:name="_Toc456171451"/>
      <w:bookmarkStart w:id="21" w:name="_Toc456616067"/>
      <w:bookmarkStart w:id="22" w:name="_Toc456701579"/>
      <w:bookmarkStart w:id="23" w:name="_Toc456766498"/>
      <w:bookmarkStart w:id="24" w:name="_Toc456767177"/>
      <w:bookmarkStart w:id="25" w:name="_Toc456770985"/>
      <w:bookmarkStart w:id="26" w:name="_Toc456771178"/>
      <w:bookmarkStart w:id="27" w:name="_Toc456772374"/>
      <w:bookmarkStart w:id="28" w:name="_Toc457288498"/>
      <w:bookmarkStart w:id="29" w:name="_Toc457295212"/>
      <w:bookmarkStart w:id="30" w:name="_Toc8741329"/>
      <w:bookmarkStart w:id="31" w:name="_Toc9603427"/>
      <w:bookmarkStart w:id="32" w:name="_Toc9850799"/>
      <w:bookmarkStart w:id="33" w:name="_Toc14441173"/>
      <w:bookmarkStart w:id="34" w:name="_Toc15044290"/>
      <w:bookmarkStart w:id="35" w:name="_Toc89675998"/>
      <w:bookmarkStart w:id="36" w:name="_Toc90448745"/>
      <w:bookmarkStart w:id="37" w:name="_Toc90460900"/>
      <w:bookmarkStart w:id="38" w:name="_Toc90469136"/>
      <w:bookmarkStart w:id="39" w:name="_Toc90469615"/>
      <w:bookmarkStart w:id="40" w:name="_Toc90473214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56EDF0" wp14:editId="39F3176F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5080" t="9525" r="13970" b="9525"/>
                <wp:wrapNone/>
                <wp:docPr id="13127" name="Rectangle 10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249E1" w14:textId="77777777" w:rsidR="00436D3B" w:rsidRDefault="00436D3B" w:rsidP="00436D3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KK-12A/142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6EDF0" id="Rectangle 10446" o:spid="_x0000_s1026" style="position:absolute;left:0;text-align:left;margin-left:5in;margin-top:12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" fillcolor="silver">
                <v:textbox>
                  <w:txbxContent>
                    <w:p w14:paraId="3D2249E1" w14:textId="77777777" w:rsidR="00436D3B" w:rsidRDefault="00436D3B" w:rsidP="00436D3B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KK-12A/142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28D6333" w14:textId="77777777" w:rsidR="00436D3B" w:rsidRPr="00912B01" w:rsidRDefault="00436D3B" w:rsidP="00436D3B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</w:t>
      </w:r>
    </w:p>
    <w:p w14:paraId="352382DB" w14:textId="77777777" w:rsidR="00436D3B" w:rsidRPr="00912B01" w:rsidRDefault="00436D3B" w:rsidP="00436D3B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9897" w:type="dxa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3"/>
        <w:gridCol w:w="3975"/>
        <w:gridCol w:w="11"/>
        <w:gridCol w:w="709"/>
        <w:gridCol w:w="11"/>
        <w:gridCol w:w="714"/>
        <w:gridCol w:w="7"/>
        <w:gridCol w:w="722"/>
        <w:gridCol w:w="6"/>
        <w:gridCol w:w="714"/>
        <w:gridCol w:w="15"/>
      </w:tblGrid>
      <w:tr w:rsidR="00436D3B" w:rsidRPr="00912B01" w14:paraId="77F8C4D2" w14:textId="77777777" w:rsidTr="002A3E01">
        <w:trPr>
          <w:gridAfter w:val="1"/>
          <w:wAfter w:w="15" w:type="dxa"/>
          <w:trHeight w:val="523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FD19E" w14:textId="77777777" w:rsidR="00436D3B" w:rsidRPr="00912B01" w:rsidRDefault="00436D3B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CF96DDF" w14:textId="77777777" w:rsidR="00436D3B" w:rsidRPr="00912B01" w:rsidRDefault="00436D3B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LISTY ZLECEŃ PŁATNOŚCI 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>NR:…</w:t>
            </w:r>
            <w:proofErr w:type="gramEnd"/>
            <w:r w:rsidRPr="00912B01">
              <w:rPr>
                <w:bCs/>
                <w:smallCaps/>
                <w:sz w:val="22"/>
                <w:szCs w:val="22"/>
              </w:rPr>
              <w:t>.* Z DNIA: ….**</w:t>
            </w:r>
          </w:p>
        </w:tc>
      </w:tr>
      <w:tr w:rsidR="00436D3B" w:rsidRPr="00912B01" w14:paraId="60793D22" w14:textId="77777777" w:rsidTr="002A3E01">
        <w:trPr>
          <w:gridAfter w:val="1"/>
          <w:wAfter w:w="15" w:type="dxa"/>
          <w:trHeight w:val="70"/>
        </w:trPr>
        <w:tc>
          <w:tcPr>
            <w:tcW w:w="9882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1DA3B110" w14:textId="77777777" w:rsidR="00436D3B" w:rsidRPr="00912B01" w:rsidRDefault="00436D3B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2BCC878F" w14:textId="77777777" w:rsidR="00436D3B" w:rsidRPr="00912B01" w:rsidRDefault="00436D3B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436D3B" w:rsidRPr="00912B01" w14:paraId="1A546A34" w14:textId="77777777" w:rsidTr="002A3E01">
        <w:trPr>
          <w:gridAfter w:val="1"/>
          <w:wAfter w:w="15" w:type="dxa"/>
          <w:trHeight w:val="195"/>
        </w:trPr>
        <w:tc>
          <w:tcPr>
            <w:tcW w:w="3013" w:type="dxa"/>
          </w:tcPr>
          <w:p w14:paraId="262B266F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86" w:type="dxa"/>
            <w:gridSpan w:val="2"/>
          </w:tcPr>
          <w:p w14:paraId="606E2512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4"/>
            <w:tcBorders>
              <w:bottom w:val="single" w:sz="12" w:space="0" w:color="auto"/>
            </w:tcBorders>
            <w:vAlign w:val="bottom"/>
          </w:tcPr>
          <w:p w14:paraId="7C911EF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912B01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442" w:type="dxa"/>
            <w:gridSpan w:val="3"/>
            <w:tcBorders>
              <w:bottom w:val="single" w:sz="12" w:space="0" w:color="auto"/>
            </w:tcBorders>
            <w:vAlign w:val="bottom"/>
          </w:tcPr>
          <w:p w14:paraId="665D09F8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912B01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436D3B" w:rsidRPr="00912B01" w14:paraId="09789C2B" w14:textId="77777777" w:rsidTr="002A3E01">
        <w:trPr>
          <w:gridAfter w:val="1"/>
          <w:wAfter w:w="15" w:type="dxa"/>
          <w:trHeight w:val="208"/>
        </w:trPr>
        <w:tc>
          <w:tcPr>
            <w:tcW w:w="6999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337B111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EAF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57A4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2" w:type="dxa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D18AA8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108B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436D3B" w:rsidRPr="00912B01" w14:paraId="2142B689" w14:textId="77777777" w:rsidTr="002A3E01">
        <w:trPr>
          <w:gridAfter w:val="1"/>
          <w:wAfter w:w="15" w:type="dxa"/>
          <w:trHeight w:val="38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BD3F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 xml:space="preserve">I. Czy z BP/OR wpłynęły w wymaganej ilości wszystkie właściwe dokumenty: </w:t>
            </w:r>
          </w:p>
          <w:p w14:paraId="27CEB8D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1. oryginał Listy zleceń płatności,</w:t>
            </w:r>
          </w:p>
          <w:p w14:paraId="4095E65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2. załącznik Karta kontrolna KK-12/142,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2C0CB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B0B2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06D398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0498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36D3B" w:rsidRPr="00912B01" w14:paraId="4C7C675F" w14:textId="77777777" w:rsidTr="002A3E01">
        <w:trPr>
          <w:gridAfter w:val="1"/>
          <w:wAfter w:w="15" w:type="dxa"/>
          <w:trHeight w:val="208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617978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II. Czy dokument Z-3/142, Z-4/142, Z-5/142, Z-9/142 zawiera dane kontrolne dotyczące:</w:t>
            </w:r>
          </w:p>
          <w:p w14:paraId="117D9FF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1.kwoty naliczonych i przyznanych płatności,</w:t>
            </w:r>
          </w:p>
          <w:p w14:paraId="1B6DFF5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2. liczby naliczonych i przyznanych płatności,</w:t>
            </w:r>
          </w:p>
          <w:p w14:paraId="65E8E90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3. numer kontrolny,</w:t>
            </w:r>
          </w:p>
          <w:p w14:paraId="334044C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4.roku budżetowego,</w:t>
            </w:r>
          </w:p>
          <w:p w14:paraId="439C3A1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5. roku budżetowego KE,</w:t>
            </w:r>
          </w:p>
          <w:p w14:paraId="5B6DB1D0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6. Typu płatności,</w:t>
            </w:r>
          </w:p>
          <w:p w14:paraId="1A4B6583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7. Kodu jednostki wystawiającej dokument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20A1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CAC4D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EF335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908CF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36D3B" w:rsidRPr="00912B01" w14:paraId="166C08FF" w14:textId="77777777" w:rsidTr="002A3E01">
        <w:trPr>
          <w:gridAfter w:val="1"/>
          <w:wAfter w:w="15" w:type="dxa"/>
          <w:trHeight w:val="208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96959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 xml:space="preserve">III. Czy </w:t>
            </w:r>
            <w:r w:rsidRPr="00912B01">
              <w:rPr>
                <w:bCs/>
                <w:sz w:val="20"/>
                <w:szCs w:val="20"/>
              </w:rPr>
              <w:t>dokument Z-3/142, Z-4/142, Z-5/142, Z-9/142 zawiera indywidualne informacje dotyczące:</w:t>
            </w:r>
          </w:p>
          <w:p w14:paraId="3AF54873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1. numeru referencyjnego płatności,</w:t>
            </w:r>
          </w:p>
          <w:p w14:paraId="6EE93D0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2. danych beneficjenta,</w:t>
            </w:r>
          </w:p>
          <w:p w14:paraId="04D6A91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3. rodzaju pomocy</w:t>
            </w:r>
            <w:r>
              <w:rPr>
                <w:bCs/>
                <w:sz w:val="20"/>
                <w:szCs w:val="20"/>
              </w:rPr>
              <w:t>,</w:t>
            </w:r>
          </w:p>
          <w:p w14:paraId="3A2244F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4. kodu pomocy/kodu budżetowego KE,</w:t>
            </w:r>
          </w:p>
          <w:p w14:paraId="4FBC1DC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5. kodu krajowej pozycji budżetowej</w:t>
            </w:r>
            <w:r>
              <w:rPr>
                <w:bCs/>
                <w:sz w:val="20"/>
                <w:szCs w:val="20"/>
              </w:rPr>
              <w:t>,</w:t>
            </w:r>
          </w:p>
          <w:p w14:paraId="7ED0478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6. numeru i daty decyzji/umowy bądź innego dokumentu stanowiącego podstawę do wypłaty</w:t>
            </w:r>
            <w:r>
              <w:rPr>
                <w:bCs/>
                <w:sz w:val="20"/>
                <w:szCs w:val="20"/>
              </w:rPr>
              <w:t>,</w:t>
            </w:r>
          </w:p>
          <w:p w14:paraId="1754916F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7. kwoty naliczonej i przyznanej płatności w podziale na środki unijne i krajowe</w:t>
            </w:r>
            <w:r>
              <w:rPr>
                <w:bCs/>
                <w:sz w:val="20"/>
                <w:szCs w:val="20"/>
              </w:rPr>
              <w:t>,</w:t>
            </w:r>
          </w:p>
          <w:p w14:paraId="225C1A2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8. udziału procentowego w kwocie przyznanych płatności ze środków z budżetu państwa oraz ze środków wspólnotowych?</w:t>
            </w:r>
          </w:p>
          <w:p w14:paraId="42651BC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 xml:space="preserve">9. udziału środków własnych beneficjenta </w:t>
            </w:r>
          </w:p>
          <w:p w14:paraId="3BE826B8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 xml:space="preserve">     (pkt III. 9. weryfikowany jest tylko w przypadku dokumentu Z-9/142 dla działania „Korzystanie z usług doradczych przez rolników i posiadaczy lasów”)</w:t>
            </w:r>
          </w:p>
          <w:p w14:paraId="542230D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10. kwoty rozliczającej pobrane wyprzedzające finansowanie</w:t>
            </w:r>
          </w:p>
          <w:p w14:paraId="3EB98E30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532" w:hanging="266"/>
              <w:rPr>
                <w:bCs/>
                <w:sz w:val="20"/>
                <w:szCs w:val="20"/>
              </w:rPr>
            </w:pPr>
            <w:r w:rsidRPr="00912B01">
              <w:rPr>
                <w:sz w:val="14"/>
                <w:szCs w:val="14"/>
              </w:rPr>
              <w:t xml:space="preserve">    (pkt III.10. weryfikowany jest tylko w przypadku dokumentu Z-4/142 dla działania „Grupy producentów rolnych”)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39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E10E7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F46B4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5702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36D3B" w:rsidRPr="00912B01" w14:paraId="21545CED" w14:textId="77777777" w:rsidTr="002A3E01">
        <w:trPr>
          <w:gridAfter w:val="1"/>
          <w:wAfter w:w="15" w:type="dxa"/>
          <w:trHeight w:val="208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A1D20A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IV. Czy dane zawarte na LZP w formie elektronicznej zgodne są z danymi zawartymi na LZP w formie papierowej?</w:t>
            </w:r>
          </w:p>
          <w:p w14:paraId="6003945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84C2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7ADF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79AC0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882F2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36D3B" w:rsidRPr="00912B01" w14:paraId="043934D4" w14:textId="77777777" w:rsidTr="002A3E01">
        <w:trPr>
          <w:gridAfter w:val="1"/>
          <w:wAfter w:w="15" w:type="dxa"/>
          <w:trHeight w:val="208"/>
        </w:trPr>
        <w:tc>
          <w:tcPr>
            <w:tcW w:w="6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DAFD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V. Czy na dokumencie Z-3/142, Z-4/142, Z-5/142, Z-9/142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3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07AD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585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78A6B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A0F73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36D3B" w:rsidRPr="00912B01" w14:paraId="7DCA08C8" w14:textId="77777777" w:rsidTr="002A3E01">
        <w:trPr>
          <w:gridAfter w:val="1"/>
          <w:wAfter w:w="15" w:type="dxa"/>
          <w:trHeight w:val="306"/>
        </w:trPr>
        <w:tc>
          <w:tcPr>
            <w:tcW w:w="6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AC6AC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 xml:space="preserve">VI. Czy dokument Z-3/142, Z-4/142, Z-5/142, Z-9/142 został zatwierdzony i czy widnieje na nim podpis oraz pieczątka imienna Kierownika BP/Dyrektora jednostki </w:t>
            </w:r>
            <w:r w:rsidRPr="00912B01">
              <w:rPr>
                <w:bCs/>
                <w:sz w:val="20"/>
                <w:szCs w:val="20"/>
              </w:rPr>
              <w:lastRenderedPageBreak/>
              <w:t>autoryzującej lub osoby upoważnionej wraz z podaniem daty?</w:t>
            </w:r>
          </w:p>
        </w:tc>
        <w:tc>
          <w:tcPr>
            <w:tcW w:w="731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A26B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D32E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9750CA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3330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00936C84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FCE0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VII. Czy załącznik KK-12/142 został prawidłowo wypełniony danymi z Listy zleceń płatności dotyczącymi:</w:t>
            </w:r>
          </w:p>
          <w:p w14:paraId="3B50AA0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1. symbolu LZP,</w:t>
            </w:r>
          </w:p>
          <w:p w14:paraId="2098B30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2. Nazwy i nr działania z LZP</w:t>
            </w:r>
          </w:p>
          <w:p w14:paraId="1D19DD0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3. Numeru LZP,</w:t>
            </w:r>
          </w:p>
          <w:p w14:paraId="04403CB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4. Daty LZP,</w:t>
            </w:r>
          </w:p>
          <w:p w14:paraId="2F65172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5. Kwoty naliczonych płatności ogółem,</w:t>
            </w:r>
          </w:p>
          <w:p w14:paraId="543656F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6. Liczby naliczonych płatności ogółem?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2F7C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77F8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D4444C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F148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31BD58EE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B6C5F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 xml:space="preserve">VIII. Czy dokument LZP/KK12/142 został opatrzony pieczątką nagłówkową BP/OR </w:t>
            </w:r>
            <w:r>
              <w:rPr>
                <w:bCs/>
                <w:sz w:val="20"/>
                <w:szCs w:val="20"/>
              </w:rPr>
              <w:t>ARiMR</w:t>
            </w:r>
            <w:r w:rsidRPr="00912B01">
              <w:rPr>
                <w:bCs/>
                <w:sz w:val="20"/>
                <w:szCs w:val="20"/>
              </w:rPr>
              <w:t xml:space="preserve"> autoryzującego daną LZP?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56F8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5128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C44C43B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9054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2F57FB02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0962E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IX. Czy w załączniku KK-12/142 zostały prawidłowo wypełnione kolumny 3 i 4 dotyczące wyników przeprowadzonych kontroli w BP/OR?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F37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0C56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8E19C5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89278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277142ED" w14:textId="77777777" w:rsidTr="002A3E01">
        <w:trPr>
          <w:gridAfter w:val="1"/>
          <w:wAfter w:w="15" w:type="dxa"/>
          <w:trHeight w:val="208"/>
        </w:trPr>
        <w:tc>
          <w:tcPr>
            <w:tcW w:w="6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45476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X. </w:t>
            </w:r>
            <w:r w:rsidRPr="00912B01">
              <w:rPr>
                <w:bCs/>
                <w:sz w:val="20"/>
                <w:szCs w:val="20"/>
              </w:rPr>
              <w:t>Czy na dokument KK-12/142 został podpisany oraz opatrzony pieczątką imienną przez osobę zatwierdzającą wraz z podaniem daty?</w:t>
            </w:r>
          </w:p>
        </w:tc>
        <w:tc>
          <w:tcPr>
            <w:tcW w:w="73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125CA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A39B6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8CF91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3D805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36D3B" w:rsidRPr="00912B01" w14:paraId="5C4B6F20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21563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912B01">
              <w:rPr>
                <w:bCs/>
                <w:sz w:val="20"/>
                <w:szCs w:val="20"/>
              </w:rPr>
              <w:t>XI</w:t>
            </w:r>
            <w:r w:rsidRPr="00912B01">
              <w:rPr>
                <w:rStyle w:val="PageNumber"/>
                <w:b/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20"/>
                <w:szCs w:val="20"/>
              </w:rPr>
              <w:t>Czy na LZP/KK-12/142 podpis osoby zatwierdzającej kwotę do wypłaty jest zgodny z Kartą wzorów podpisów?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F546D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B44D3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7C3EC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10FE3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696C593E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2FB9C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XII. Czy w wyniku systemowej kontroli na LZP występują zlecenia płatności z aktywnym wstrzymaniem z tytuł rejestracji beneficjenta w Księdze Dłużników?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B797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FDCB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A3367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C5E5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0F329949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A8825A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21"/>
                <w:szCs w:val="21"/>
                <w:highlight w:val="yellow"/>
              </w:rPr>
            </w:pPr>
            <w:r w:rsidRPr="00912B01">
              <w:rPr>
                <w:bCs/>
                <w:sz w:val="20"/>
                <w:szCs w:val="20"/>
              </w:rPr>
              <w:t>XIII. Czy w wyniku systemowej kontroli na LZP występują zlecenia płatności z aktywnym wstrzymaniem z tytuł rejestracji beneficjanta w Rejestrze Podmiotów Wykluczonych z pomocy finansowej na lata 2007-2013?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A6F0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A22E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BA9A7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596AF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3D7E2BE4" w14:textId="77777777" w:rsidTr="002A3E01">
        <w:trPr>
          <w:trHeight w:val="306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2F339A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21"/>
                <w:szCs w:val="21"/>
              </w:rPr>
            </w:pPr>
            <w:r w:rsidRPr="00912B01">
              <w:rPr>
                <w:bCs/>
                <w:sz w:val="20"/>
                <w:szCs w:val="20"/>
              </w:rPr>
              <w:t>XIV. Czy w wyniku systemowej kontroli na LZP występują zlecenia płatności z aktywnym wstrzymaniem z tytuł błędnych udziałów procentowych środków z budżetu państwa i środków wspólnotowych w kwocie przyznanej płatności?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DB699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FC7F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5701FB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3DD5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36D3B" w:rsidRPr="00912B01" w14:paraId="3B0AEE85" w14:textId="77777777" w:rsidTr="002A3E01">
        <w:trPr>
          <w:gridAfter w:val="1"/>
          <w:wAfter w:w="15" w:type="dxa"/>
          <w:trHeight w:val="320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69DE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912B01">
              <w:rPr>
                <w:bCs/>
                <w:sz w:val="20"/>
                <w:szCs w:val="20"/>
              </w:rPr>
              <w:t>XV. Czy wszystkie kontrole formalno-rachunkowe przeprowadzone przez DK zostały wykonane?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452BF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7738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008E654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8F2E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36D3B" w:rsidRPr="00912B01" w14:paraId="149D7E18" w14:textId="77777777" w:rsidTr="002A3E01">
        <w:trPr>
          <w:gridAfter w:val="1"/>
          <w:wAfter w:w="15" w:type="dxa"/>
          <w:trHeight w:val="320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D280E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XVI. Czy zlecenie</w:t>
            </w:r>
            <w:r w:rsidRPr="00912B01">
              <w:rPr>
                <w:sz w:val="20"/>
                <w:szCs w:val="20"/>
              </w:rPr>
              <w:t xml:space="preserve"> płatności </w:t>
            </w:r>
            <w:r w:rsidRPr="00912B01">
              <w:rPr>
                <w:bCs/>
                <w:sz w:val="20"/>
                <w:szCs w:val="20"/>
              </w:rPr>
              <w:t>z listy zleceń płatności</w:t>
            </w:r>
            <w:r w:rsidRPr="00912B01">
              <w:rPr>
                <w:sz w:val="20"/>
                <w:szCs w:val="20"/>
              </w:rPr>
              <w:t xml:space="preserve"> zostało zaksięgowane przez DK?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A667D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E9A8BF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FB8FD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9E687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36D3B" w:rsidRPr="00912B01" w14:paraId="70C5A4E1" w14:textId="77777777" w:rsidTr="002A3E01">
        <w:trPr>
          <w:gridAfter w:val="1"/>
          <w:wAfter w:w="15" w:type="dxa"/>
          <w:trHeight w:val="320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B2945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XVII. Czy został zachowany termin wykonania wszystkich czynności przez pracowników</w:t>
            </w:r>
            <w:r w:rsidRPr="00912B01">
              <w:rPr>
                <w:sz w:val="20"/>
                <w:szCs w:val="20"/>
              </w:rPr>
              <w:t xml:space="preserve"> przewidziany w procedurach księgowych?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6B3201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6A269B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857E4C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038F3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36D3B" w:rsidRPr="00912B01" w14:paraId="0C55A511" w14:textId="77777777" w:rsidTr="002A3E01">
        <w:trPr>
          <w:gridAfter w:val="1"/>
          <w:wAfter w:w="15" w:type="dxa"/>
          <w:trHeight w:val="320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34D70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CEABB6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…………….</w:t>
            </w:r>
          </w:p>
          <w:p w14:paraId="029E3FC9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C01AD42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</w:t>
            </w:r>
          </w:p>
          <w:p w14:paraId="3760690A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</w:t>
            </w:r>
          </w:p>
          <w:p w14:paraId="08AA679D" w14:textId="77777777" w:rsidR="00436D3B" w:rsidRPr="00912B01" w:rsidRDefault="00436D3B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osoby księgującej</w:t>
            </w:r>
          </w:p>
        </w:tc>
      </w:tr>
    </w:tbl>
    <w:p w14:paraId="4CAA250A" w14:textId="77777777" w:rsidR="00436D3B" w:rsidRPr="00912B01" w:rsidRDefault="00436D3B" w:rsidP="00436D3B"/>
    <w:p w14:paraId="365BBC63" w14:textId="77777777" w:rsidR="00436D3B" w:rsidRPr="00912B01" w:rsidRDefault="00436D3B" w:rsidP="00436D3B">
      <w:pPr>
        <w:pStyle w:val="Nagwek1"/>
        <w:numPr>
          <w:ilvl w:val="0"/>
          <w:numId w:val="0"/>
        </w:numPr>
        <w:ind w:left="432" w:hanging="432"/>
        <w:rPr>
          <w:color w:val="auto"/>
        </w:rPr>
      </w:pPr>
    </w:p>
    <w:p w14:paraId="3E2D5771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3B"/>
    <w:rsid w:val="00052A14"/>
    <w:rsid w:val="00436D3B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6BBE"/>
  <w15:chartTrackingRefBased/>
  <w15:docId w15:val="{C76F9556-49D2-4C9A-A838-006F9218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36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436D3B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36D3B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36D3B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36D3B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36D3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36D3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436D3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436D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436D3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436D3B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436D3B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436D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">
    <w:name w:val="Nagłówek2"/>
    <w:basedOn w:val="Normal"/>
    <w:rsid w:val="00436D3B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436D3B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436D3B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436D3B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436D3B"/>
  </w:style>
  <w:style w:type="paragraph" w:customStyle="1" w:styleId="Standardowynazwa">
    <w:name w:val="Standardowy nazwa"/>
    <w:basedOn w:val="Normal"/>
    <w:rsid w:val="00436D3B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ACB485F-C5C3-4D47-B298-EC1EACBF87C3}"/>
</file>

<file path=customXml/itemProps2.xml><?xml version="1.0" encoding="utf-8"?>
<ds:datastoreItem xmlns:ds="http://schemas.openxmlformats.org/officeDocument/2006/customXml" ds:itemID="{8EAABDF6-72AF-4156-A741-E65CA161B33D}"/>
</file>

<file path=customXml/itemProps3.xml><?xml version="1.0" encoding="utf-8"?>
<ds:datastoreItem xmlns:ds="http://schemas.openxmlformats.org/officeDocument/2006/customXml" ds:itemID="{44CFDED2-5BA8-495C-9C15-3A68CF31A2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3395</Characters>
  <Application>Microsoft Office Word</Application>
  <DocSecurity>0</DocSecurity>
  <Lines>28</Lines>
  <Paragraphs>7</Paragraphs>
  <ScaleCrop>false</ScaleCrop>
  <Company>KPMG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2022-10-13T10:10:00Z</dcterms:created>
  <dcterms:modified xsi:type="dcterms:W3CDTF">2022-10-13T10:11:00Z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